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04" w:rsidRDefault="00FE0F04">
      <w:pPr>
        <w:rPr>
          <w:noProof/>
        </w:rPr>
      </w:pPr>
      <w:r>
        <w:rPr>
          <w:noProof/>
        </w:rPr>
        <w:drawing>
          <wp:anchor distT="0" distB="0" distL="114300" distR="114300" simplePos="0" relativeHeight="251694080" behindDoc="1" locked="0" layoutInCell="1" allowOverlap="1">
            <wp:simplePos x="0" y="0"/>
            <wp:positionH relativeFrom="column">
              <wp:posOffset>5115560</wp:posOffset>
            </wp:positionH>
            <wp:positionV relativeFrom="paragraph">
              <wp:posOffset>-300990</wp:posOffset>
            </wp:positionV>
            <wp:extent cx="728980" cy="605790"/>
            <wp:effectExtent l="0" t="0" r="0" b="3810"/>
            <wp:wrapNone/>
            <wp:docPr id="65" name="Picture 65" descr="C:\Users\Connie\Pictures\voh\logo\constanthop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Connie\Pictures\voh\logo\constanthope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98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F04" w:rsidRDefault="00FE0F04">
      <w:pPr>
        <w:rPr>
          <w:noProof/>
        </w:rPr>
      </w:pPr>
    </w:p>
    <w:p w:rsidR="00FE0F04" w:rsidRDefault="00FE0F04">
      <w:pPr>
        <w:rPr>
          <w:noProof/>
        </w:rPr>
      </w:pPr>
    </w:p>
    <w:p w:rsidR="00FE0F04" w:rsidRDefault="00FE0F04">
      <w:pPr>
        <w:rPr>
          <w:noProof/>
        </w:rPr>
      </w:pPr>
    </w:p>
    <w:p w:rsidR="00FE0F04" w:rsidRDefault="00FE0F04">
      <w:pPr>
        <w:rPr>
          <w:noProof/>
        </w:rPr>
      </w:pPr>
    </w:p>
    <w:p w:rsidR="00FE0F04" w:rsidRDefault="00FE0F04">
      <w:pPr>
        <w:rPr>
          <w:noProof/>
        </w:rPr>
      </w:pPr>
    </w:p>
    <w:p w:rsidR="005C27D5" w:rsidRDefault="005C27D5" w:rsidP="00FE0F04">
      <w:pPr>
        <w:rPr>
          <w:b/>
          <w:noProof/>
        </w:rPr>
      </w:pPr>
    </w:p>
    <w:p w:rsidR="00FE0F04" w:rsidRPr="00FE0F04" w:rsidRDefault="00FE0F04" w:rsidP="00FE0F04">
      <w:pPr>
        <w:rPr>
          <w:b/>
          <w:noProof/>
        </w:rPr>
      </w:pPr>
      <w:r w:rsidRPr="00FE0F04">
        <w:rPr>
          <w:b/>
          <w:noProof/>
        </w:rPr>
        <w:t>FOR IMMEDIATE RELEASE:</w:t>
      </w:r>
    </w:p>
    <w:p w:rsidR="00FE0F04" w:rsidRDefault="00FE0F04" w:rsidP="00FE0F04">
      <w:pPr>
        <w:rPr>
          <w:noProof/>
        </w:rPr>
      </w:pPr>
    </w:p>
    <w:p w:rsidR="00FE0F04" w:rsidRPr="00FE0F04" w:rsidRDefault="00FE0F04" w:rsidP="00FE0F04">
      <w:pPr>
        <w:rPr>
          <w:b/>
          <w:noProof/>
        </w:rPr>
      </w:pPr>
      <w:r w:rsidRPr="00FE0F04">
        <w:rPr>
          <w:b/>
          <w:noProof/>
        </w:rPr>
        <w:t>Contact:</w:t>
      </w:r>
    </w:p>
    <w:p w:rsidR="005C27D5" w:rsidRDefault="005C27D5" w:rsidP="00FE0F04">
      <w:pPr>
        <w:rPr>
          <w:noProof/>
        </w:rPr>
      </w:pPr>
      <w:r>
        <w:rPr>
          <w:noProof/>
        </w:rPr>
        <w:t>Constance Scott</w:t>
      </w:r>
    </w:p>
    <w:p w:rsidR="00FE0F04" w:rsidRDefault="00FE0F04" w:rsidP="00FE0F04">
      <w:pPr>
        <w:rPr>
          <w:noProof/>
        </w:rPr>
      </w:pPr>
      <w:r>
        <w:rPr>
          <w:noProof/>
        </w:rPr>
        <w:t>Constant Hope Publishing</w:t>
      </w:r>
    </w:p>
    <w:p w:rsidR="00FE0F04" w:rsidRDefault="00FE0F04" w:rsidP="00FE0F04">
      <w:pPr>
        <w:rPr>
          <w:noProof/>
        </w:rPr>
      </w:pPr>
      <w:r>
        <w:rPr>
          <w:noProof/>
        </w:rPr>
        <w:t>(307) 679-2616</w:t>
      </w:r>
    </w:p>
    <w:p w:rsidR="00FE0F04" w:rsidRDefault="00FE0F04" w:rsidP="00FE0F04">
      <w:pPr>
        <w:rPr>
          <w:noProof/>
        </w:rPr>
      </w:pPr>
      <w:r>
        <w:rPr>
          <w:noProof/>
        </w:rPr>
        <w:t>Connie@ConstantHopePublishing.com</w:t>
      </w:r>
    </w:p>
    <w:p w:rsidR="00FE0F04" w:rsidRDefault="00FE0F04" w:rsidP="00FE0F04">
      <w:pPr>
        <w:rPr>
          <w:noProof/>
        </w:rPr>
      </w:pPr>
      <w:r>
        <w:rPr>
          <w:noProof/>
        </w:rPr>
        <w:t>www.ConstantHopePublishing.com</w:t>
      </w:r>
    </w:p>
    <w:p w:rsidR="00FE0F04" w:rsidRDefault="00FE0F04" w:rsidP="00FE0F04">
      <w:pPr>
        <w:rPr>
          <w:noProof/>
        </w:rPr>
      </w:pPr>
      <w:r>
        <w:rPr>
          <w:noProof/>
        </w:rPr>
        <w:tab/>
      </w:r>
    </w:p>
    <w:p w:rsidR="00FE0F04" w:rsidRDefault="00FE0F04" w:rsidP="00FE0F04">
      <w:pPr>
        <w:rPr>
          <w:b/>
          <w:noProof/>
        </w:rPr>
      </w:pPr>
    </w:p>
    <w:p w:rsidR="00FE0F04" w:rsidRPr="00FE0F04" w:rsidRDefault="003D4AC8" w:rsidP="00FE0F04">
      <w:pPr>
        <w:rPr>
          <w:b/>
          <w:noProof/>
        </w:rPr>
      </w:pPr>
      <w:r>
        <w:rPr>
          <w:b/>
          <w:noProof/>
        </w:rPr>
        <w:t xml:space="preserve">Painting a Picture of Love – Author </w:t>
      </w:r>
      <w:r w:rsidR="00FE0F04" w:rsidRPr="00FE0F04">
        <w:rPr>
          <w:b/>
          <w:noProof/>
        </w:rPr>
        <w:t>Donna Milham Releases New Inspirational Book</w:t>
      </w:r>
      <w:r>
        <w:rPr>
          <w:b/>
          <w:noProof/>
        </w:rPr>
        <w:t>, AT HIS FEET</w:t>
      </w:r>
    </w:p>
    <w:p w:rsidR="00FE0F04" w:rsidRDefault="00FE0F04" w:rsidP="00FE0F04">
      <w:pPr>
        <w:rPr>
          <w:noProof/>
        </w:rPr>
      </w:pPr>
    </w:p>
    <w:p w:rsidR="00FE0F04" w:rsidRDefault="00FE0F04" w:rsidP="00FE0F04">
      <w:pPr>
        <w:jc w:val="both"/>
        <w:rPr>
          <w:noProof/>
        </w:rPr>
      </w:pPr>
    </w:p>
    <w:p w:rsidR="00FE0F04" w:rsidRDefault="00B05804" w:rsidP="00FE0F04">
      <w:pPr>
        <w:jc w:val="both"/>
        <w:rPr>
          <w:noProof/>
        </w:rPr>
      </w:pPr>
      <w:r>
        <w:rPr>
          <w:noProof/>
        </w:rPr>
        <w:t>[Open Press] – A</w:t>
      </w:r>
      <w:r w:rsidR="00FE0F04">
        <w:rPr>
          <w:noProof/>
        </w:rPr>
        <w:t>uthor</w:t>
      </w:r>
      <w:r w:rsidR="003D4AC8">
        <w:rPr>
          <w:noProof/>
        </w:rPr>
        <w:t>, speaker, teacher, and creative artist</w:t>
      </w:r>
      <w:r w:rsidR="00FE0F04">
        <w:rPr>
          <w:noProof/>
        </w:rPr>
        <w:t xml:space="preserve">, Donna Milham recently released her new inspirational book, </w:t>
      </w:r>
      <w:r w:rsidR="00FE0F04" w:rsidRPr="005C27D5">
        <w:rPr>
          <w:b/>
          <w:i/>
          <w:noProof/>
        </w:rPr>
        <w:t>At His Feet</w:t>
      </w:r>
      <w:r w:rsidR="00FE0F04">
        <w:rPr>
          <w:noProof/>
        </w:rPr>
        <w:t xml:space="preserve"> ($14.99, Constant Hope Publishing).  At His Feet is a collection of poetry and prose, which invite the reader to pioneer new places in their daily lives with </w:t>
      </w:r>
      <w:r w:rsidR="003D4AC8">
        <w:rPr>
          <w:noProof/>
        </w:rPr>
        <w:t>their</w:t>
      </w:r>
      <w:r w:rsidR="00FE0F04">
        <w:rPr>
          <w:noProof/>
        </w:rPr>
        <w:t xml:space="preserve"> Creator God.  </w:t>
      </w:r>
      <w:r w:rsidR="00FE0F04" w:rsidRPr="005C27D5">
        <w:rPr>
          <w:i/>
          <w:noProof/>
        </w:rPr>
        <w:t>“More than words on a page, Milham’s debut book artistically paints a picture of Unconditional Love,”</w:t>
      </w:r>
      <w:r w:rsidR="00FE0F04">
        <w:rPr>
          <w:noProof/>
        </w:rPr>
        <w:t xml:space="preserve"> says Constance Scott, Director of Constant Hope Publishing. </w:t>
      </w:r>
      <w:r w:rsidR="00FE0F04" w:rsidRPr="005C27D5">
        <w:rPr>
          <w:i/>
          <w:noProof/>
        </w:rPr>
        <w:t>“It is a book that will impact readers of all ages.”</w:t>
      </w:r>
    </w:p>
    <w:p w:rsidR="00FE0F04" w:rsidRDefault="00FE0F04" w:rsidP="00FE0F04">
      <w:pPr>
        <w:jc w:val="both"/>
        <w:rPr>
          <w:noProof/>
        </w:rPr>
      </w:pPr>
      <w:bookmarkStart w:id="0" w:name="_GoBack"/>
      <w:bookmarkEnd w:id="0"/>
    </w:p>
    <w:p w:rsidR="00FE0F04" w:rsidRPr="005C27D5" w:rsidRDefault="00FE0F04" w:rsidP="00FE0F04">
      <w:pPr>
        <w:jc w:val="both"/>
        <w:rPr>
          <w:i/>
          <w:noProof/>
        </w:rPr>
      </w:pPr>
      <w:r>
        <w:rPr>
          <w:noProof/>
        </w:rPr>
        <w:t xml:space="preserve">Even though this is Milham’s first book, she is no novice to creative presentation through written word or otherwise.  She is a well-spring of biblical revelation and worshipful artistic expression, which comes through her years of study and intimate pursuit of God.  </w:t>
      </w:r>
      <w:r w:rsidRPr="005C27D5">
        <w:rPr>
          <w:i/>
          <w:noProof/>
        </w:rPr>
        <w:t>“There is a cry, deep within our spirit-man for greater silence, for the deeper places of God, for the mysteries of Heaven Above. There is still too much noise and busyness around and within,”</w:t>
      </w:r>
      <w:r>
        <w:rPr>
          <w:noProof/>
        </w:rPr>
        <w:t xml:space="preserve"> says Milham.  </w:t>
      </w:r>
      <w:r w:rsidRPr="005C27D5">
        <w:rPr>
          <w:i/>
          <w:noProof/>
        </w:rPr>
        <w:t>“At His Feet is an invitation to journey into the place of quiet and rest, found within the Heart of God, while sitting at His Feet.”</w:t>
      </w:r>
    </w:p>
    <w:p w:rsidR="00FE0F04" w:rsidRDefault="00FE0F04" w:rsidP="00FE0F04">
      <w:pPr>
        <w:jc w:val="both"/>
        <w:rPr>
          <w:noProof/>
        </w:rPr>
      </w:pPr>
      <w:r>
        <w:rPr>
          <w:noProof/>
        </w:rPr>
        <w:t xml:space="preserve"> </w:t>
      </w:r>
    </w:p>
    <w:p w:rsidR="00FE0F04" w:rsidRDefault="00FE0F04" w:rsidP="00FE0F04">
      <w:pPr>
        <w:jc w:val="both"/>
        <w:rPr>
          <w:noProof/>
        </w:rPr>
      </w:pPr>
      <w:r>
        <w:rPr>
          <w:noProof/>
        </w:rPr>
        <w:t>Brian Simons, author of The Passion Translation says:</w:t>
      </w:r>
    </w:p>
    <w:p w:rsidR="00FE0F04" w:rsidRPr="005C27D5" w:rsidRDefault="00FE0F04" w:rsidP="00FE0F04">
      <w:pPr>
        <w:jc w:val="both"/>
        <w:rPr>
          <w:i/>
          <w:noProof/>
        </w:rPr>
      </w:pPr>
      <w:r w:rsidRPr="005C27D5">
        <w:rPr>
          <w:i/>
          <w:noProof/>
        </w:rPr>
        <w:t>“Donna Milham has a very unique and creative style of writing, which you will enjoy!  Intermixed with poetry, prose, praise and the Word of God, Donna leads you into that tender exchange that takes place between the worshiper and the Worshiped, until our hearts are completely intermingled with His with no desire to turn back!”</w:t>
      </w:r>
    </w:p>
    <w:p w:rsidR="00FE0F04" w:rsidRDefault="00FE0F04" w:rsidP="00FE0F04">
      <w:pPr>
        <w:jc w:val="both"/>
        <w:rPr>
          <w:noProof/>
        </w:rPr>
      </w:pPr>
    </w:p>
    <w:p w:rsidR="00FE0F04" w:rsidRDefault="00FE0F04" w:rsidP="00FE0F04">
      <w:pPr>
        <w:jc w:val="both"/>
        <w:rPr>
          <w:noProof/>
        </w:rPr>
      </w:pPr>
      <w:r>
        <w:rPr>
          <w:noProof/>
        </w:rPr>
        <w:t>Tracee Anne Loosle, director of Intrepid Heart Ministries says:</w:t>
      </w:r>
    </w:p>
    <w:p w:rsidR="00FE0F04" w:rsidRPr="005C27D5" w:rsidRDefault="00FE0F04" w:rsidP="00FE0F04">
      <w:pPr>
        <w:jc w:val="both"/>
        <w:rPr>
          <w:i/>
          <w:noProof/>
        </w:rPr>
      </w:pPr>
      <w:r w:rsidRPr="005C27D5">
        <w:rPr>
          <w:i/>
          <w:noProof/>
        </w:rPr>
        <w:t>“At His Feet is an invitation to a lifestyle of abandoned worship and love. This call brings the reader face-to-face with Holy Love. Donna shares transparently from her heart’s journey. She has discovered the faithful and true love of God, as she has learned to lay her life down at the feet of Jesus. I believe the timeless message in her writings will touch many generations.  I encourage the reader to find a quiet place and get ready to hear the sound of Love’s heartbeat as you open the pages of this book.”</w:t>
      </w:r>
    </w:p>
    <w:p w:rsidR="00FE0F04" w:rsidRDefault="00FE0F04" w:rsidP="00FE0F04">
      <w:pPr>
        <w:jc w:val="both"/>
        <w:rPr>
          <w:noProof/>
        </w:rPr>
      </w:pPr>
    </w:p>
    <w:p w:rsidR="003A7C03" w:rsidRDefault="00FE0F04" w:rsidP="00FE0F04">
      <w:pPr>
        <w:jc w:val="both"/>
        <w:rPr>
          <w:noProof/>
        </w:rPr>
      </w:pPr>
      <w:r>
        <w:rPr>
          <w:noProof/>
        </w:rPr>
        <w:t>Donna Milham is a Gloucester</w:t>
      </w:r>
      <w:r w:rsidR="00B05804">
        <w:rPr>
          <w:noProof/>
        </w:rPr>
        <w:t xml:space="preserve">, Massachussettes </w:t>
      </w:r>
      <w:r>
        <w:rPr>
          <w:noProof/>
        </w:rPr>
        <w:t xml:space="preserve">resident and founder of Eagle &amp; Dove Ministries and Judah's Roar Church. She is called to train, equip, and release people to know God's blueprint for their lives, and to embrace and fulfill their God-given destiny with passion and perseverance. For details regarding </w:t>
      </w:r>
      <w:r w:rsidRPr="00B05804">
        <w:rPr>
          <w:b/>
          <w:i/>
          <w:noProof/>
        </w:rPr>
        <w:t>At His Feet</w:t>
      </w:r>
      <w:r>
        <w:rPr>
          <w:noProof/>
        </w:rPr>
        <w:t xml:space="preserve">, or information about speaking engagements and book signings, contact </w:t>
      </w:r>
      <w:hyperlink r:id="rId8" w:history="1">
        <w:r w:rsidR="003A7C03" w:rsidRPr="008375C4">
          <w:rPr>
            <w:rStyle w:val="Hyperlink"/>
            <w:noProof/>
          </w:rPr>
          <w:t>Donna@DonnaMilham.com</w:t>
        </w:r>
      </w:hyperlink>
      <w:r>
        <w:rPr>
          <w:noProof/>
        </w:rPr>
        <w:t>.</w:t>
      </w:r>
    </w:p>
    <w:p w:rsidR="003A7C03" w:rsidRDefault="003A7C03" w:rsidP="00FE0F04">
      <w:pPr>
        <w:jc w:val="both"/>
        <w:rPr>
          <w:noProof/>
        </w:rPr>
      </w:pPr>
    </w:p>
    <w:p w:rsidR="003A7C03" w:rsidRDefault="003A7C03" w:rsidP="00FE0F04">
      <w:pPr>
        <w:jc w:val="both"/>
        <w:rPr>
          <w:noProof/>
        </w:rPr>
      </w:pPr>
    </w:p>
    <w:p w:rsidR="00E9758A" w:rsidRDefault="00E9758A" w:rsidP="00FE0F04">
      <w:pPr>
        <w:jc w:val="both"/>
        <w:rPr>
          <w:noProof/>
        </w:rPr>
      </w:pPr>
    </w:p>
    <w:p w:rsidR="00AD6D2C" w:rsidRPr="00E9758A" w:rsidRDefault="003A7C03" w:rsidP="00FE0F04">
      <w:pPr>
        <w:jc w:val="both"/>
        <w:rPr>
          <w:b/>
          <w:i/>
          <w:noProof/>
        </w:rPr>
      </w:pPr>
      <w:r w:rsidRPr="00E9758A">
        <w:rPr>
          <w:b/>
          <w:i/>
          <w:noProof/>
        </w:rPr>
        <w:t xml:space="preserve">*Photo author photo and book cover art visit: </w:t>
      </w:r>
      <w:hyperlink r:id="rId9" w:history="1">
        <w:r w:rsidR="00E9758A" w:rsidRPr="00E9758A">
          <w:rPr>
            <w:rStyle w:val="Hyperlink"/>
            <w:b/>
            <w:i/>
            <w:noProof/>
          </w:rPr>
          <w:t>http://donnamilham.com/press-information/</w:t>
        </w:r>
      </w:hyperlink>
      <w:r w:rsidR="00FE0F04">
        <w:rPr>
          <w:noProof/>
        </w:rPr>
        <mc:AlternateContent>
          <mc:Choice Requires="wps">
            <w:drawing>
              <wp:anchor distT="0" distB="0" distL="114300" distR="114300" simplePos="0" relativeHeight="251632640" behindDoc="1" locked="0" layoutInCell="0" allowOverlap="1" wp14:anchorId="6CA43B1A" wp14:editId="737C468F">
                <wp:simplePos x="0" y="0"/>
                <wp:positionH relativeFrom="page">
                  <wp:posOffset>3472180</wp:posOffset>
                </wp:positionH>
                <wp:positionV relativeFrom="page">
                  <wp:posOffset>1301115</wp:posOffset>
                </wp:positionV>
                <wp:extent cx="3830320" cy="18161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9B0E4F" w:rsidRDefault="00AD6D2C" w:rsidP="00AD6D2C">
                            <w:pPr>
                              <w:tabs>
                                <w:tab w:val="left" w:pos="4320"/>
                              </w:tabs>
                              <w:spacing w:line="200" w:lineRule="atLeast"/>
                              <w:jc w:val="right"/>
                              <w:rPr>
                                <w:color w:val="008000"/>
                              </w:rPr>
                            </w:pPr>
                            <w:r>
                              <w:rPr>
                                <w:color w:val="008000"/>
                                <w:sz w:val="16"/>
                              </w:rPr>
                              <w:t xml:space="preserve">307-679-2616 | </w:t>
                            </w:r>
                            <w:r w:rsidRPr="00FE0F04">
                              <w:rPr>
                                <w:color w:val="008000"/>
                                <w:sz w:val="16"/>
                              </w:rPr>
                              <w:t>Connie@ConstantHopePublishing.com</w:t>
                            </w:r>
                            <w:r>
                              <w:rPr>
                                <w:color w:val="008000"/>
                                <w:sz w:val="16"/>
                              </w:rPr>
                              <w:t xml:space="preserve"> | </w:t>
                            </w:r>
                            <w:r w:rsidR="00AC1F6F">
                              <w:rPr>
                                <w:color w:val="008000"/>
                                <w:sz w:val="16"/>
                              </w:rPr>
                              <w:t>http://</w:t>
                            </w:r>
                            <w:r>
                              <w:rPr>
                                <w:color w:val="008000"/>
                                <w:sz w:val="16"/>
                              </w:rPr>
                              <w:t>ConstantHopePublishing.com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3.4pt;margin-top:102.45pt;width:301.6pt;height:14.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TQsQ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" o:allowincell="f" filled="f" stroked="f" strokecolor="blue">
                <v:textbox inset="0,0,0,0">
                  <w:txbxContent>
                    <w:p w:rsidR="009B0E4F" w:rsidRDefault="00AD6D2C" w:rsidP="00AD6D2C">
                      <w:pPr>
                        <w:tabs>
                          <w:tab w:val="left" w:pos="4320"/>
                        </w:tabs>
                        <w:spacing w:line="200" w:lineRule="atLeast"/>
                        <w:jc w:val="right"/>
                        <w:rPr>
                          <w:color w:val="008000"/>
                        </w:rPr>
                      </w:pPr>
                      <w:r>
                        <w:rPr>
                          <w:color w:val="008000"/>
                          <w:sz w:val="16"/>
                        </w:rPr>
                        <w:t xml:space="preserve">307-679-2616 | </w:t>
                      </w:r>
                      <w:r w:rsidRPr="00FE0F04">
                        <w:rPr>
                          <w:color w:val="008000"/>
                          <w:sz w:val="16"/>
                        </w:rPr>
                        <w:t>Connie@ConstantHopePublishing.com</w:t>
                      </w:r>
                      <w:r>
                        <w:rPr>
                          <w:color w:val="008000"/>
                          <w:sz w:val="16"/>
                        </w:rPr>
                        <w:t xml:space="preserve"> | </w:t>
                      </w:r>
                      <w:r w:rsidR="00AC1F6F">
                        <w:rPr>
                          <w:color w:val="008000"/>
                          <w:sz w:val="16"/>
                        </w:rPr>
                        <w:t>http://</w:t>
                      </w:r>
                      <w:r>
                        <w:rPr>
                          <w:color w:val="008000"/>
                          <w:sz w:val="16"/>
                        </w:rPr>
                        <w:t>ConstantHopePublishing.com</w:t>
                      </w:r>
                    </w:p>
                  </w:txbxContent>
                </v:textbox>
                <w10:wrap anchorx="page" anchory="page"/>
              </v:shape>
            </w:pict>
          </mc:Fallback>
        </mc:AlternateContent>
      </w:r>
      <w:r w:rsidR="00FE0F04">
        <w:rPr>
          <w:noProof/>
        </w:rPr>
        <mc:AlternateContent>
          <mc:Choice Requires="wps">
            <w:drawing>
              <wp:anchor distT="0" distB="0" distL="114300" distR="114300" simplePos="0" relativeHeight="251631616" behindDoc="1" locked="0" layoutInCell="0" allowOverlap="1" wp14:anchorId="01ABCE5E" wp14:editId="3718ADB6">
                <wp:simplePos x="0" y="0"/>
                <wp:positionH relativeFrom="page">
                  <wp:posOffset>474980</wp:posOffset>
                </wp:positionH>
                <wp:positionV relativeFrom="page">
                  <wp:posOffset>1301115</wp:posOffset>
                </wp:positionV>
                <wp:extent cx="2564765" cy="1498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9B0E4F" w:rsidRDefault="00AD6D2C">
                            <w:pPr>
                              <w:tabs>
                                <w:tab w:val="left" w:pos="4320"/>
                              </w:tabs>
                              <w:spacing w:line="200" w:lineRule="atLeast"/>
                              <w:rPr>
                                <w:color w:val="008000"/>
                                <w:sz w:val="16"/>
                              </w:rPr>
                            </w:pPr>
                            <w:r>
                              <w:rPr>
                                <w:color w:val="008000"/>
                                <w:sz w:val="16"/>
                              </w:rPr>
                              <w:t>Attn: Constance Scott, PO Box 2344, Evanston, WY 82931</w:t>
                            </w:r>
                          </w:p>
                          <w:p w:rsidR="009B0E4F" w:rsidRDefault="009B0E4F">
                            <w:pPr>
                              <w:tabs>
                                <w:tab w:val="left" w:pos="4320"/>
                              </w:tabs>
                              <w:spacing w:line="200" w:lineRule="atLeast"/>
                              <w:rPr>
                                <w:color w:val="008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7.4pt;margin-top:102.45pt;width:201.95pt;height:11.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5xtA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" o:allowincell="f" filled="f" stroked="f" strokecolor="blue">
                <v:textbox inset="0,0,0,0">
                  <w:txbxContent>
                    <w:p w:rsidR="009B0E4F" w:rsidRDefault="00AD6D2C">
                      <w:pPr>
                        <w:tabs>
                          <w:tab w:val="left" w:pos="4320"/>
                        </w:tabs>
                        <w:spacing w:line="200" w:lineRule="atLeast"/>
                        <w:rPr>
                          <w:color w:val="008000"/>
                          <w:sz w:val="16"/>
                        </w:rPr>
                      </w:pPr>
                      <w:r>
                        <w:rPr>
                          <w:color w:val="008000"/>
                          <w:sz w:val="16"/>
                        </w:rPr>
                        <w:t>Attn: Constance Scott, PO Box 2344, Evanston, WY 82931</w:t>
                      </w:r>
                    </w:p>
                    <w:p w:rsidR="009B0E4F" w:rsidRDefault="009B0E4F">
                      <w:pPr>
                        <w:tabs>
                          <w:tab w:val="left" w:pos="4320"/>
                        </w:tabs>
                        <w:spacing w:line="200" w:lineRule="atLeast"/>
                        <w:rPr>
                          <w:color w:val="008000"/>
                        </w:rPr>
                      </w:pPr>
                    </w:p>
                  </w:txbxContent>
                </v:textbox>
                <w10:wrap anchorx="page" anchory="page"/>
              </v:shape>
            </w:pict>
          </mc:Fallback>
        </mc:AlternateContent>
      </w:r>
      <w:r w:rsidR="00FE0F04">
        <w:rPr>
          <w:noProof/>
        </w:rPr>
        <mc:AlternateContent>
          <mc:Choice Requires="wps">
            <w:drawing>
              <wp:anchor distT="0" distB="0" distL="114300" distR="114300" simplePos="0" relativeHeight="251630592" behindDoc="1" locked="0" layoutInCell="0" allowOverlap="1" wp14:anchorId="48CCF67C" wp14:editId="7A18DBF1">
                <wp:simplePos x="0" y="0"/>
                <wp:positionH relativeFrom="page">
                  <wp:posOffset>449580</wp:posOffset>
                </wp:positionH>
                <wp:positionV relativeFrom="page">
                  <wp:posOffset>671195</wp:posOffset>
                </wp:positionV>
                <wp:extent cx="5833745" cy="87249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E4F" w:rsidRDefault="00AD6D2C">
                            <w:pPr>
                              <w:pStyle w:val="Masthead"/>
                              <w:rPr>
                                <w:sz w:val="80"/>
                              </w:rPr>
                            </w:pPr>
                            <w:r>
                              <w:rPr>
                                <w:sz w:val="80"/>
                              </w:rPr>
                              <w:t>Constant Hope Publishing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5.4pt;margin-top:52.85pt;width:459.35pt;height:68.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YzswIAALA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" o:allowincell="f" filled="f" stroked="f">
                <v:textbox inset="0,0,0,0">
                  <w:txbxContent>
                    <w:p w:rsidR="009B0E4F" w:rsidRDefault="00AD6D2C">
                      <w:pPr>
                        <w:pStyle w:val="Masthead"/>
                        <w:rPr>
                          <w:sz w:val="80"/>
                        </w:rPr>
                      </w:pPr>
                      <w:r>
                        <w:rPr>
                          <w:sz w:val="80"/>
                        </w:rPr>
                        <w:t>Constant Hope Publishing</w:t>
                      </w:r>
                    </w:p>
                  </w:txbxContent>
                </v:textbox>
                <w10:wrap anchorx="page" anchory="page"/>
              </v:shape>
            </w:pict>
          </mc:Fallback>
        </mc:AlternateContent>
      </w:r>
      <w:r w:rsidR="00FE0F04">
        <w:rPr>
          <w:noProof/>
          <w:color w:val="FFC000"/>
        </w:rPr>
        <mc:AlternateContent>
          <mc:Choice Requires="wps">
            <w:drawing>
              <wp:anchor distT="0" distB="0" distL="114300" distR="114300" simplePos="0" relativeHeight="251687936" behindDoc="1" locked="0" layoutInCell="0" allowOverlap="1" wp14:anchorId="26BAB825" wp14:editId="64372633">
                <wp:simplePos x="0" y="0"/>
                <wp:positionH relativeFrom="page">
                  <wp:posOffset>457200</wp:posOffset>
                </wp:positionH>
                <wp:positionV relativeFrom="page">
                  <wp:posOffset>1276350</wp:posOffset>
                </wp:positionV>
                <wp:extent cx="68580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cmpd="sng">
                          <a:solidFill>
                            <a:schemeClr val="accent6">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100.5pt" to="8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" o:allowincell="f" strokecolor="#f79646 [3209]" strokeweight="1pt">
                <v:shadow color="#868686"/>
                <w10:wrap anchorx="page" anchory="page"/>
              </v:line>
            </w:pict>
          </mc:Fallback>
        </mc:AlternateContent>
      </w:r>
      <w:r w:rsidR="00FE0F04">
        <w:rPr>
          <w:noProof/>
        </w:rPr>
        <mc:AlternateContent>
          <mc:Choice Requires="wps">
            <w:drawing>
              <wp:anchor distT="0" distB="0" distL="114300" distR="114300" simplePos="0" relativeHeight="251651072" behindDoc="1" locked="0" layoutInCell="0" allowOverlap="1" wp14:anchorId="32C16CA9" wp14:editId="41726C15">
                <wp:simplePos x="0" y="0"/>
                <wp:positionH relativeFrom="page">
                  <wp:posOffset>2602230</wp:posOffset>
                </wp:positionH>
                <wp:positionV relativeFrom="page">
                  <wp:posOffset>452120</wp:posOffset>
                </wp:positionV>
                <wp:extent cx="2145665" cy="27432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27432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04.9pt;margin-top:35.6pt;width:168.95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" o:allowincell="f" filled="f" fillcolor="black" stroked="f" strokeweight="0">
                <w10:wrap anchorx="page" anchory="page"/>
              </v:rect>
            </w:pict>
          </mc:Fallback>
        </mc:AlternateContent>
      </w:r>
    </w:p>
    <w:sectPr w:rsidR="00AD6D2C" w:rsidRPr="00E9758A">
      <w:pgSz w:w="12240" w:h="15840"/>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15" w:rsidRDefault="00483215" w:rsidP="00AD6D2C">
      <w:r>
        <w:separator/>
      </w:r>
    </w:p>
  </w:endnote>
  <w:endnote w:type="continuationSeparator" w:id="0">
    <w:p w:rsidR="00483215" w:rsidRDefault="00483215" w:rsidP="00AD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15" w:rsidRDefault="00483215" w:rsidP="00AD6D2C">
      <w:r>
        <w:separator/>
      </w:r>
    </w:p>
  </w:footnote>
  <w:footnote w:type="continuationSeparator" w:id="0">
    <w:p w:rsidR="00483215" w:rsidRDefault="00483215" w:rsidP="00AD6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2C"/>
    <w:rsid w:val="003A7C03"/>
    <w:rsid w:val="003D4AC8"/>
    <w:rsid w:val="00483215"/>
    <w:rsid w:val="005C27D5"/>
    <w:rsid w:val="009B0E4F"/>
    <w:rsid w:val="00AC1F6F"/>
    <w:rsid w:val="00AD6D2C"/>
    <w:rsid w:val="00B05804"/>
    <w:rsid w:val="00E9758A"/>
    <w:rsid w:val="00ED71FE"/>
    <w:rsid w:val="00FE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pPr>
      <w:spacing w:after="120"/>
      <w:jc w:val="left"/>
      <w:outlineLvl w:val="1"/>
    </w:pPr>
    <w:rPr>
      <w:b w:val="0"/>
      <w:i/>
      <w:sz w:val="36"/>
    </w:rPr>
  </w:style>
  <w:style w:type="paragraph" w:styleId="Heading3">
    <w:name w:val="heading 3"/>
    <w:basedOn w:val="Heading1"/>
    <w:next w:val="Normal"/>
    <w:qFormat/>
    <w:pPr>
      <w:jc w:val="left"/>
      <w:outlineLvl w:val="2"/>
    </w:pPr>
    <w:rPr>
      <w:color w:val="800000"/>
      <w:sz w:val="28"/>
    </w:rPr>
  </w:style>
  <w:style w:type="paragraph" w:styleId="Heading4">
    <w:name w:val="heading 4"/>
    <w:basedOn w:val="Heading1"/>
    <w:next w:val="Normal"/>
    <w:qFormat/>
    <w:pPr>
      <w:jc w:val="left"/>
      <w:outlineLvl w:val="3"/>
    </w:pPr>
    <w:rPr>
      <w:i/>
      <w:color w:val="003300"/>
      <w:sz w:val="22"/>
    </w:rPr>
  </w:style>
  <w:style w:type="paragraph" w:styleId="Heading5">
    <w:name w:val="heading 5"/>
    <w:basedOn w:val="Heading1"/>
    <w:next w:val="Normal"/>
    <w:qFormat/>
    <w:pPr>
      <w:ind w:left="58"/>
      <w:jc w:val="left"/>
      <w:outlineLvl w:val="4"/>
    </w:pPr>
    <w:rPr>
      <w:b w:val="0"/>
      <w:color w:val="003300"/>
      <w:sz w:val="18"/>
    </w:rPr>
  </w:style>
  <w:style w:type="paragraph" w:styleId="Heading6">
    <w:name w:val="heading 6"/>
    <w:basedOn w:val="Heading1"/>
    <w:next w:val="Normal"/>
    <w:qFormat/>
    <w:pPr>
      <w:jc w:val="left"/>
      <w:outlineLvl w:val="5"/>
    </w:pPr>
    <w:rPr>
      <w:b w:val="0"/>
      <w:sz w:val="24"/>
    </w:rPr>
  </w:style>
  <w:style w:type="paragraph" w:styleId="Heading7">
    <w:name w:val="heading 7"/>
    <w:basedOn w:val="Heading1"/>
    <w:next w:val="Normal"/>
    <w:qFormat/>
    <w:pPr>
      <w:jc w:val="left"/>
      <w:outlineLvl w:val="6"/>
    </w:pPr>
    <w:rPr>
      <w:i/>
      <w:color w:val="003300"/>
      <w:sz w:val="22"/>
    </w:rPr>
  </w:style>
  <w:style w:type="paragraph" w:styleId="Heading8">
    <w:name w:val="heading 8"/>
    <w:basedOn w:val="Heading1"/>
    <w:next w:val="Normal"/>
    <w:qFormat/>
    <w:pPr>
      <w:outlineLvl w:val="7"/>
    </w:pPr>
    <w:rPr>
      <w:sz w:val="22"/>
    </w:rPr>
  </w:style>
  <w:style w:type="paragraph" w:styleId="Heading9">
    <w:name w:val="heading 9"/>
    <w:basedOn w:val="Heading1"/>
    <w:next w:val="Normal"/>
    <w:qFormat/>
    <w:pPr>
      <w:ind w:left="58"/>
      <w:jc w:val="left"/>
      <w:outlineLvl w:val="8"/>
    </w:pPr>
    <w:rPr>
      <w:b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pacing w:after="120" w:line="240" w:lineRule="atLeast"/>
    </w:pPr>
  </w:style>
  <w:style w:type="paragraph" w:styleId="BodyTextIndent">
    <w:name w:val="Body Text Indent"/>
    <w:basedOn w:val="Normal"/>
    <w:semiHidden/>
    <w:pPr>
      <w:tabs>
        <w:tab w:val="left" w:pos="180"/>
      </w:tabs>
      <w:ind w:left="180" w:hanging="180"/>
    </w:pPr>
    <w:rPr>
      <w:sz w:val="18"/>
    </w:rPr>
  </w:style>
  <w:style w:type="paragraph" w:customStyle="1" w:styleId="CaptionText">
    <w:name w:val="Caption Text"/>
    <w:basedOn w:val="Normal"/>
    <w:pPr>
      <w:spacing w:line="220" w:lineRule="exact"/>
      <w:jc w:val="center"/>
    </w:pPr>
  </w:style>
  <w:style w:type="paragraph" w:customStyle="1" w:styleId="Masthead">
    <w:name w:val="Masthead"/>
    <w:basedOn w:val="Heading1"/>
    <w:pPr>
      <w:jc w:val="left"/>
    </w:pPr>
    <w:rPr>
      <w:b w:val="0"/>
      <w:color w:val="000000"/>
      <w:sz w:val="96"/>
    </w:rPr>
  </w:style>
  <w:style w:type="paragraph" w:styleId="Quote">
    <w:name w:val="Quote"/>
    <w:basedOn w:val="Normal"/>
    <w:qFormat/>
    <w:pPr>
      <w:spacing w:line="320" w:lineRule="exact"/>
    </w:pPr>
    <w:rPr>
      <w:i/>
      <w:color w:val="003300"/>
    </w:rPr>
  </w:style>
  <w:style w:type="paragraph" w:customStyle="1" w:styleId="RunningHead">
    <w:name w:val="Running Head"/>
    <w:basedOn w:val="Heading3"/>
    <w:pPr>
      <w:jc w:val="right"/>
    </w:pPr>
    <w:rPr>
      <w:color w:val="auto"/>
    </w:rPr>
  </w:style>
  <w:style w:type="character" w:styleId="Hyperlink">
    <w:name w:val="Hyperlink"/>
    <w:basedOn w:val="DefaultParagraphFont"/>
    <w:uiPriority w:val="99"/>
    <w:unhideWhenUsed/>
    <w:rsid w:val="00AD6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pPr>
      <w:spacing w:after="120"/>
      <w:jc w:val="left"/>
      <w:outlineLvl w:val="1"/>
    </w:pPr>
    <w:rPr>
      <w:b w:val="0"/>
      <w:i/>
      <w:sz w:val="36"/>
    </w:rPr>
  </w:style>
  <w:style w:type="paragraph" w:styleId="Heading3">
    <w:name w:val="heading 3"/>
    <w:basedOn w:val="Heading1"/>
    <w:next w:val="Normal"/>
    <w:qFormat/>
    <w:pPr>
      <w:jc w:val="left"/>
      <w:outlineLvl w:val="2"/>
    </w:pPr>
    <w:rPr>
      <w:color w:val="800000"/>
      <w:sz w:val="28"/>
    </w:rPr>
  </w:style>
  <w:style w:type="paragraph" w:styleId="Heading4">
    <w:name w:val="heading 4"/>
    <w:basedOn w:val="Heading1"/>
    <w:next w:val="Normal"/>
    <w:qFormat/>
    <w:pPr>
      <w:jc w:val="left"/>
      <w:outlineLvl w:val="3"/>
    </w:pPr>
    <w:rPr>
      <w:i/>
      <w:color w:val="003300"/>
      <w:sz w:val="22"/>
    </w:rPr>
  </w:style>
  <w:style w:type="paragraph" w:styleId="Heading5">
    <w:name w:val="heading 5"/>
    <w:basedOn w:val="Heading1"/>
    <w:next w:val="Normal"/>
    <w:qFormat/>
    <w:pPr>
      <w:ind w:left="58"/>
      <w:jc w:val="left"/>
      <w:outlineLvl w:val="4"/>
    </w:pPr>
    <w:rPr>
      <w:b w:val="0"/>
      <w:color w:val="003300"/>
      <w:sz w:val="18"/>
    </w:rPr>
  </w:style>
  <w:style w:type="paragraph" w:styleId="Heading6">
    <w:name w:val="heading 6"/>
    <w:basedOn w:val="Heading1"/>
    <w:next w:val="Normal"/>
    <w:qFormat/>
    <w:pPr>
      <w:jc w:val="left"/>
      <w:outlineLvl w:val="5"/>
    </w:pPr>
    <w:rPr>
      <w:b w:val="0"/>
      <w:sz w:val="24"/>
    </w:rPr>
  </w:style>
  <w:style w:type="paragraph" w:styleId="Heading7">
    <w:name w:val="heading 7"/>
    <w:basedOn w:val="Heading1"/>
    <w:next w:val="Normal"/>
    <w:qFormat/>
    <w:pPr>
      <w:jc w:val="left"/>
      <w:outlineLvl w:val="6"/>
    </w:pPr>
    <w:rPr>
      <w:i/>
      <w:color w:val="003300"/>
      <w:sz w:val="22"/>
    </w:rPr>
  </w:style>
  <w:style w:type="paragraph" w:styleId="Heading8">
    <w:name w:val="heading 8"/>
    <w:basedOn w:val="Heading1"/>
    <w:next w:val="Normal"/>
    <w:qFormat/>
    <w:pPr>
      <w:outlineLvl w:val="7"/>
    </w:pPr>
    <w:rPr>
      <w:sz w:val="22"/>
    </w:rPr>
  </w:style>
  <w:style w:type="paragraph" w:styleId="Heading9">
    <w:name w:val="heading 9"/>
    <w:basedOn w:val="Heading1"/>
    <w:next w:val="Normal"/>
    <w:qFormat/>
    <w:pPr>
      <w:ind w:left="58"/>
      <w:jc w:val="left"/>
      <w:outlineLvl w:val="8"/>
    </w:pPr>
    <w:rPr>
      <w:b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pacing w:after="120" w:line="240" w:lineRule="atLeast"/>
    </w:pPr>
  </w:style>
  <w:style w:type="paragraph" w:styleId="BodyTextIndent">
    <w:name w:val="Body Text Indent"/>
    <w:basedOn w:val="Normal"/>
    <w:semiHidden/>
    <w:pPr>
      <w:tabs>
        <w:tab w:val="left" w:pos="180"/>
      </w:tabs>
      <w:ind w:left="180" w:hanging="180"/>
    </w:pPr>
    <w:rPr>
      <w:sz w:val="18"/>
    </w:rPr>
  </w:style>
  <w:style w:type="paragraph" w:customStyle="1" w:styleId="CaptionText">
    <w:name w:val="Caption Text"/>
    <w:basedOn w:val="Normal"/>
    <w:pPr>
      <w:spacing w:line="220" w:lineRule="exact"/>
      <w:jc w:val="center"/>
    </w:pPr>
  </w:style>
  <w:style w:type="paragraph" w:customStyle="1" w:styleId="Masthead">
    <w:name w:val="Masthead"/>
    <w:basedOn w:val="Heading1"/>
    <w:pPr>
      <w:jc w:val="left"/>
    </w:pPr>
    <w:rPr>
      <w:b w:val="0"/>
      <w:color w:val="000000"/>
      <w:sz w:val="96"/>
    </w:rPr>
  </w:style>
  <w:style w:type="paragraph" w:styleId="Quote">
    <w:name w:val="Quote"/>
    <w:basedOn w:val="Normal"/>
    <w:qFormat/>
    <w:pPr>
      <w:spacing w:line="320" w:lineRule="exact"/>
    </w:pPr>
    <w:rPr>
      <w:i/>
      <w:color w:val="003300"/>
    </w:rPr>
  </w:style>
  <w:style w:type="paragraph" w:customStyle="1" w:styleId="RunningHead">
    <w:name w:val="Running Head"/>
    <w:basedOn w:val="Heading3"/>
    <w:pPr>
      <w:jc w:val="right"/>
    </w:pPr>
    <w:rPr>
      <w:color w:val="auto"/>
    </w:rPr>
  </w:style>
  <w:style w:type="character" w:styleId="Hyperlink">
    <w:name w:val="Hyperlink"/>
    <w:basedOn w:val="DefaultParagraphFont"/>
    <w:uiPriority w:val="99"/>
    <w:unhideWhenUsed/>
    <w:rsid w:val="00AD6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DonnaMilham.com" TargetMode="Externa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nnamilham.com/press-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AppData\Roaming\Microsoft\Templates\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Letterhead(2).dot</Template>
  <TotalTime>23</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3</cp:revision>
  <cp:lastPrinted>2015-02-05T18:39:00Z</cp:lastPrinted>
  <dcterms:created xsi:type="dcterms:W3CDTF">2015-02-05T18:38:00Z</dcterms:created>
  <dcterms:modified xsi:type="dcterms:W3CDTF">2015-02-05T19:01:00Z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TC010129241033</vt:lpwstr>
  </property>
</Properties>
</file>